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435C" w14:textId="77777777" w:rsidR="00CE6E88" w:rsidRDefault="00CE6E88" w:rsidP="00CE6E88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073573A8" w14:textId="77777777" w:rsidR="00896E86" w:rsidRDefault="00896E86" w:rsidP="00CE6E88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04B8C41E" w14:textId="77777777" w:rsidR="00896E86" w:rsidRDefault="00896E86" w:rsidP="00CE6E88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54FA0029" w14:textId="77777777" w:rsidR="00896E86" w:rsidRDefault="00896E86" w:rsidP="00CE6E88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</w:rPr>
      </w:pPr>
    </w:p>
    <w:p w14:paraId="76DEF204" w14:textId="3F485537" w:rsidR="009E3B0F" w:rsidRDefault="00CE5111" w:rsidP="00CE6E88">
      <w:pPr>
        <w:keepNext/>
        <w:spacing w:after="120" w:line="240" w:lineRule="auto"/>
        <w:jc w:val="center"/>
        <w:rPr>
          <w:rFonts w:eastAsia="Times New Roman" w:cs="Arial"/>
          <w:b/>
          <w:color w:val="44546A" w:themeColor="text2"/>
          <w:sz w:val="36"/>
          <w:szCs w:val="36"/>
        </w:rPr>
      </w:pPr>
      <w:r>
        <w:rPr>
          <w:rFonts w:eastAsia="Times New Roman" w:cs="Arial"/>
          <w:b/>
          <w:color w:val="44546A" w:themeColor="text2"/>
        </w:rPr>
        <w:t>Form R</w:t>
      </w:r>
      <w:r w:rsidR="000A7CC8">
        <w:rPr>
          <w:rFonts w:eastAsia="Times New Roman" w:cs="Arial"/>
          <w:b/>
          <w:color w:val="44546A" w:themeColor="text2"/>
        </w:rPr>
        <w:t>P5</w:t>
      </w:r>
      <w:r w:rsidR="00EC3B88">
        <w:rPr>
          <w:rFonts w:eastAsia="Times New Roman" w:cs="Arial"/>
          <w:b/>
          <w:color w:val="44546A" w:themeColor="text2"/>
        </w:rPr>
        <w:t>C</w:t>
      </w:r>
    </w:p>
    <w:p w14:paraId="61F77C3C" w14:textId="77777777" w:rsidR="009E3B0F" w:rsidRDefault="000A7CC8" w:rsidP="009E3B0F">
      <w:pPr>
        <w:keepNext/>
        <w:spacing w:after="60" w:line="240" w:lineRule="auto"/>
        <w:jc w:val="center"/>
        <w:rPr>
          <w:rFonts w:eastAsia="Times New Roman" w:cs="Arial"/>
          <w:b/>
          <w:color w:val="44546A" w:themeColor="text2"/>
          <w:sz w:val="28"/>
          <w:szCs w:val="36"/>
        </w:rPr>
      </w:pPr>
      <w:r>
        <w:rPr>
          <w:rFonts w:eastAsia="Times New Roman" w:cs="Arial"/>
          <w:b/>
          <w:color w:val="44546A" w:themeColor="text2"/>
          <w:sz w:val="28"/>
          <w:szCs w:val="36"/>
        </w:rPr>
        <w:t xml:space="preserve">DEFAULT NOTICE FOR </w:t>
      </w:r>
      <w:r w:rsidR="00EC3B88">
        <w:rPr>
          <w:rFonts w:eastAsia="Times New Roman" w:cs="Arial"/>
          <w:b/>
          <w:color w:val="44546A" w:themeColor="text2"/>
          <w:sz w:val="28"/>
          <w:szCs w:val="36"/>
        </w:rPr>
        <w:t>OTHER BREACH OF LONG-STAY AGREEMENT</w:t>
      </w:r>
    </w:p>
    <w:p w14:paraId="6E660281" w14:textId="77777777" w:rsidR="00CE5111" w:rsidRDefault="00CE5111" w:rsidP="00CE5111">
      <w:pPr>
        <w:keepNext/>
        <w:spacing w:after="120" w:line="240" w:lineRule="auto"/>
        <w:jc w:val="center"/>
        <w:rPr>
          <w:rFonts w:eastAsia="Times New Roman" w:cs="Arial"/>
        </w:rPr>
      </w:pPr>
      <w:r w:rsidRPr="00B40ECD">
        <w:rPr>
          <w:rFonts w:eastAsia="Times New Roman" w:cs="Arial"/>
          <w:i/>
        </w:rPr>
        <w:t xml:space="preserve">Residential Parks (Long-stay Tenants) </w:t>
      </w:r>
      <w:r w:rsidR="000A7CC8">
        <w:rPr>
          <w:rFonts w:eastAsia="Times New Roman" w:cs="Arial"/>
          <w:i/>
        </w:rPr>
        <w:t xml:space="preserve">Act 2006 </w:t>
      </w:r>
      <w:r w:rsidR="00EC3B88">
        <w:rPr>
          <w:rFonts w:eastAsia="Times New Roman" w:cs="Arial"/>
        </w:rPr>
        <w:t>Section 40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EC3B88" w:rsidRPr="006D6AAA" w14:paraId="2A31D911" w14:textId="77777777" w:rsidTr="000A7CC8">
        <w:tc>
          <w:tcPr>
            <w:tcW w:w="9180" w:type="dxa"/>
            <w:shd w:val="clear" w:color="auto" w:fill="F2F2F2" w:themeFill="background1" w:themeFillShade="F2"/>
          </w:tcPr>
          <w:p w14:paraId="5A7B009A" w14:textId="77777777" w:rsidR="00EC3B88" w:rsidRPr="004405EE" w:rsidRDefault="00EC3B88" w:rsidP="00EC3B88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Purpose of this notice</w:t>
            </w:r>
          </w:p>
          <w:p w14:paraId="3BD309F5" w14:textId="77777777" w:rsidR="00EC3B88" w:rsidRPr="006D6AAA" w:rsidRDefault="00EC3B88" w:rsidP="00EC3B88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396F56">
              <w:rPr>
                <w:rFonts w:asciiTheme="minorHAnsi" w:hAnsiTheme="minorHAnsi" w:cstheme="minorHAnsi"/>
                <w:szCs w:val="22"/>
              </w:rPr>
              <w:t>A park operator / managing real estate agent may issue this notice if a tenant has breached a term of a long stay agreement (except a term for the payment of rent).</w:t>
            </w:r>
          </w:p>
        </w:tc>
      </w:tr>
      <w:tr w:rsidR="00EC3B88" w:rsidRPr="006D6AAA" w14:paraId="2411F8E9" w14:textId="77777777" w:rsidTr="000A7CC8">
        <w:tc>
          <w:tcPr>
            <w:tcW w:w="9180" w:type="dxa"/>
            <w:shd w:val="clear" w:color="auto" w:fill="F2F2F2" w:themeFill="background1" w:themeFillShade="F2"/>
          </w:tcPr>
          <w:p w14:paraId="55612B94" w14:textId="77777777" w:rsidR="00EC3B88" w:rsidRPr="004405EE" w:rsidRDefault="00EC3B88" w:rsidP="00EC3B88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park operator / managing real estate agent</w:t>
            </w:r>
          </w:p>
          <w:p w14:paraId="0BD1B4C5" w14:textId="77777777" w:rsidR="00EC3B88" w:rsidRPr="008D2F22" w:rsidRDefault="00EC3B88" w:rsidP="00EC3B88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Please complete in BLOCK letters. Attach extra pages if needed. </w:t>
            </w:r>
          </w:p>
          <w:p w14:paraId="0710A18B" w14:textId="53AD2E72" w:rsidR="00EC3B88" w:rsidRPr="006D6AAA" w:rsidRDefault="00EC3B88" w:rsidP="00EC3B88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 xml:space="preserve">The Department of </w:t>
            </w:r>
            <w:r w:rsidR="00896E86">
              <w:rPr>
                <w:rFonts w:asciiTheme="minorHAnsi" w:hAnsiTheme="minorHAnsi" w:cstheme="minorHAnsi"/>
                <w:szCs w:val="22"/>
              </w:rPr>
              <w:t>Local Government</w:t>
            </w:r>
            <w:r w:rsidRPr="008D2F22">
              <w:rPr>
                <w:rFonts w:asciiTheme="minorHAnsi" w:hAnsiTheme="minorHAnsi" w:cstheme="minorHAnsi"/>
                <w:szCs w:val="22"/>
              </w:rPr>
              <w:t xml:space="preserve">, Industry Regulation and Safety </w:t>
            </w:r>
            <w:r w:rsidRPr="00224C60">
              <w:rPr>
                <w:rFonts w:asciiTheme="minorHAnsi" w:hAnsiTheme="minorHAnsi" w:cstheme="minorHAnsi"/>
                <w:szCs w:val="22"/>
              </w:rPr>
              <w:t>recommends that you make a copy of the completed notice before giving it to the tenant and make every effort to ensure the notice is securely delivered and received by the tenant.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EC3B88" w:rsidRPr="006D6AAA" w14:paraId="6EEFFBB1" w14:textId="77777777" w:rsidTr="000A7CC8">
        <w:tc>
          <w:tcPr>
            <w:tcW w:w="9180" w:type="dxa"/>
            <w:shd w:val="clear" w:color="auto" w:fill="F2F2F2" w:themeFill="background1" w:themeFillShade="F2"/>
          </w:tcPr>
          <w:p w14:paraId="6086CAF3" w14:textId="77777777" w:rsidR="00EC3B88" w:rsidRPr="004405EE" w:rsidRDefault="00EC3B88" w:rsidP="00EC3B88">
            <w:pPr>
              <w:keepNext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5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 tenant</w:t>
            </w:r>
          </w:p>
          <w:p w14:paraId="2E24B0FB" w14:textId="77777777" w:rsidR="00EC3B88" w:rsidRPr="00396F56" w:rsidRDefault="00EC3B88" w:rsidP="00EC3B88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396F56">
              <w:rPr>
                <w:rFonts w:asciiTheme="minorHAnsi" w:hAnsiTheme="minorHAnsi" w:cstheme="minorHAnsi"/>
                <w:szCs w:val="22"/>
              </w:rPr>
              <w:t xml:space="preserve">If you receive this notice you should check whether you have in fact breached the </w:t>
            </w:r>
            <w:r>
              <w:rPr>
                <w:rFonts w:asciiTheme="minorHAnsi" w:hAnsiTheme="minorHAnsi" w:cstheme="minorHAnsi"/>
                <w:szCs w:val="22"/>
              </w:rPr>
              <w:t xml:space="preserve">long-stay </w:t>
            </w:r>
            <w:r w:rsidRPr="00396F56">
              <w:rPr>
                <w:rFonts w:asciiTheme="minorHAnsi" w:hAnsiTheme="minorHAnsi" w:cstheme="minorHAnsi"/>
                <w:szCs w:val="22"/>
              </w:rPr>
              <w:t>agreement.</w:t>
            </w:r>
          </w:p>
          <w:p w14:paraId="50A66BD1" w14:textId="77777777" w:rsidR="00EC3B88" w:rsidRPr="00396F56" w:rsidRDefault="00EC3B88" w:rsidP="00EC3B88">
            <w:pPr>
              <w:pStyle w:val="yTable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396F56">
              <w:rPr>
                <w:rFonts w:asciiTheme="minorHAnsi" w:hAnsiTheme="minorHAnsi" w:cstheme="minorHAnsi"/>
                <w:szCs w:val="22"/>
              </w:rPr>
              <w:t xml:space="preserve">If you believe you have not breached the </w:t>
            </w:r>
            <w:r>
              <w:rPr>
                <w:rFonts w:asciiTheme="minorHAnsi" w:hAnsiTheme="minorHAnsi" w:cstheme="minorHAnsi"/>
                <w:szCs w:val="22"/>
              </w:rPr>
              <w:t xml:space="preserve">long-stay </w:t>
            </w:r>
            <w:r w:rsidRPr="00396F56">
              <w:rPr>
                <w:rFonts w:asciiTheme="minorHAnsi" w:hAnsiTheme="minorHAnsi" w:cstheme="minorHAnsi"/>
                <w:szCs w:val="22"/>
              </w:rPr>
              <w:t xml:space="preserve">agreement, you should contact the park operator and attempt to resolve the matter.  </w:t>
            </w:r>
          </w:p>
          <w:p w14:paraId="1B831A94" w14:textId="77777777" w:rsidR="00EC3B88" w:rsidRDefault="00EC3B88" w:rsidP="00EC3B88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396F56">
              <w:rPr>
                <w:rFonts w:asciiTheme="minorHAnsi" w:hAnsiTheme="minorHAnsi" w:cstheme="minorHAnsi"/>
                <w:szCs w:val="22"/>
              </w:rPr>
              <w:t xml:space="preserve">If you have breached the </w:t>
            </w:r>
            <w:r>
              <w:rPr>
                <w:rFonts w:asciiTheme="minorHAnsi" w:hAnsiTheme="minorHAnsi" w:cstheme="minorHAnsi"/>
                <w:szCs w:val="22"/>
              </w:rPr>
              <w:t xml:space="preserve">long-stay </w:t>
            </w:r>
            <w:r w:rsidRPr="00396F56">
              <w:rPr>
                <w:rFonts w:asciiTheme="minorHAnsi" w:hAnsiTheme="minorHAnsi" w:cstheme="minorHAnsi"/>
                <w:szCs w:val="22"/>
              </w:rPr>
              <w:t>agreement, you must remedy that breach by the date specified in this notice otherwise the park operator may give you a notice of termination.</w:t>
            </w:r>
          </w:p>
          <w:p w14:paraId="0F9F5797" w14:textId="168775CF" w:rsidR="00EC3B88" w:rsidRPr="006D6AAA" w:rsidRDefault="00EC3B88" w:rsidP="00EC3B88">
            <w:pPr>
              <w:pStyle w:val="yTable"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5C2044">
              <w:rPr>
                <w:rFonts w:asciiTheme="minorHAnsi" w:hAnsiTheme="minorHAnsi" w:cstheme="minorHAnsi"/>
                <w:szCs w:val="22"/>
              </w:rPr>
              <w:t xml:space="preserve">If you need </w:t>
            </w:r>
            <w:proofErr w:type="gramStart"/>
            <w:r w:rsidRPr="005C2044">
              <w:rPr>
                <w:rFonts w:asciiTheme="minorHAnsi" w:hAnsiTheme="minorHAnsi" w:cstheme="minorHAnsi"/>
                <w:szCs w:val="22"/>
              </w:rPr>
              <w:t>help</w:t>
            </w:r>
            <w:proofErr w:type="gramEnd"/>
            <w:r w:rsidRPr="005C2044">
              <w:rPr>
                <w:rFonts w:asciiTheme="minorHAnsi" w:hAnsiTheme="minorHAnsi" w:cstheme="minorHAnsi"/>
                <w:szCs w:val="22"/>
              </w:rPr>
              <w:t xml:space="preserve"> please contact a community legal centre or the Department of </w:t>
            </w:r>
            <w:r w:rsidR="00896E86">
              <w:rPr>
                <w:rFonts w:asciiTheme="minorHAnsi" w:hAnsiTheme="minorHAnsi" w:cstheme="minorHAnsi"/>
                <w:szCs w:val="22"/>
              </w:rPr>
              <w:t>Local Government</w:t>
            </w:r>
            <w:r>
              <w:rPr>
                <w:rFonts w:asciiTheme="minorHAnsi" w:hAnsiTheme="minorHAnsi" w:cstheme="minorHAnsi"/>
                <w:szCs w:val="22"/>
              </w:rPr>
              <w:t>, Industry Regulation and Safety on</w:t>
            </w:r>
            <w:r w:rsidRPr="005C2044">
              <w:rPr>
                <w:rFonts w:asciiTheme="minorHAnsi" w:hAnsiTheme="minorHAnsi" w:cstheme="minorHAnsi"/>
                <w:szCs w:val="22"/>
              </w:rPr>
              <w:t xml:space="preserve"> 1300 30 40 54.</w:t>
            </w:r>
          </w:p>
        </w:tc>
      </w:tr>
    </w:tbl>
    <w:p w14:paraId="0797AC37" w14:textId="77777777" w:rsidR="009E3B0F" w:rsidRPr="006D6AAA" w:rsidRDefault="009E3B0F" w:rsidP="009E3B0F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C3B88" w:rsidRPr="006D6AAA" w14:paraId="7C931FDD" w14:textId="77777777" w:rsidTr="00084790">
        <w:tc>
          <w:tcPr>
            <w:tcW w:w="2093" w:type="dxa"/>
            <w:vMerge w:val="restart"/>
            <w:shd w:val="clear" w:color="auto" w:fill="000000" w:themeFill="text1"/>
          </w:tcPr>
          <w:p w14:paraId="60B677A5" w14:textId="77777777" w:rsidR="00EC3B88" w:rsidRPr="006D6AAA" w:rsidRDefault="00EC3B88" w:rsidP="00EC3B8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details</w:t>
            </w:r>
          </w:p>
        </w:tc>
        <w:tc>
          <w:tcPr>
            <w:tcW w:w="7087" w:type="dxa"/>
          </w:tcPr>
          <w:p w14:paraId="5318E196" w14:textId="77777777" w:rsidR="00EC3B88" w:rsidRPr="006D6AAA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C3B88" w:rsidRPr="006D6AAA" w14:paraId="6F7AC198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333A6276" w14:textId="77777777" w:rsidR="00EC3B88" w:rsidRPr="006D6AAA" w:rsidRDefault="00EC3B88" w:rsidP="0008479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1E02866" w14:textId="77777777" w:rsidR="00EC3B88" w:rsidRPr="006D6AAA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C3B88" w:rsidRPr="006D6AAA" w14:paraId="572A4761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5361DDAD" w14:textId="77777777" w:rsidR="00EC3B88" w:rsidRPr="006D6AAA" w:rsidRDefault="00EC3B88" w:rsidP="0008479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C82209E" w14:textId="77777777" w:rsidR="00EC3B88" w:rsidRPr="006D6AAA" w:rsidRDefault="00EC3B88" w:rsidP="00084790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</w:rPr>
              <w:t>Suburb:</w:t>
            </w:r>
            <w:r w:rsidRPr="006D6AAA">
              <w:rPr>
                <w:rFonts w:asciiTheme="minorHAnsi" w:hAnsiTheme="minorHAnsi" w:cstheme="minorHAnsi"/>
                <w:b/>
              </w:rPr>
              <w:t xml:space="preserve">  </w:t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  <w:b/>
              </w:rPr>
              <w:tab/>
            </w:r>
            <w:r w:rsidRPr="006D6AAA">
              <w:rPr>
                <w:rFonts w:asciiTheme="minorHAnsi" w:hAnsiTheme="minorHAnsi" w:cstheme="minorHAnsi"/>
              </w:rPr>
              <w:t xml:space="preserve">State 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0C01495B" w14:textId="77777777" w:rsidR="00EC3B88" w:rsidRPr="006D6AAA" w:rsidRDefault="00EC3B88" w:rsidP="00EC3B88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C3B88" w:rsidRPr="006D6AAA" w14:paraId="1930CBCD" w14:textId="77777777" w:rsidTr="00084790">
        <w:tc>
          <w:tcPr>
            <w:tcW w:w="2093" w:type="dxa"/>
            <w:vMerge w:val="restart"/>
            <w:shd w:val="clear" w:color="auto" w:fill="000000" w:themeFill="text1"/>
          </w:tcPr>
          <w:p w14:paraId="2867D7DD" w14:textId="77777777" w:rsidR="00EC3B88" w:rsidRPr="006D6AAA" w:rsidRDefault="00EC3B88" w:rsidP="00EC3B8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Tenant/s details</w:t>
            </w:r>
          </w:p>
        </w:tc>
        <w:tc>
          <w:tcPr>
            <w:tcW w:w="7087" w:type="dxa"/>
          </w:tcPr>
          <w:p w14:paraId="32D10EC8" w14:textId="77777777" w:rsidR="00EC3B88" w:rsidRPr="006D6AAA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Name: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C3B88" w:rsidRPr="006D6AAA" w14:paraId="2F46006C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00073358" w14:textId="77777777" w:rsidR="00EC3B88" w:rsidRPr="006D6AAA" w:rsidRDefault="00EC3B88" w:rsidP="0008479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F496F77" w14:textId="77777777" w:rsidR="00EC3B88" w:rsidRPr="006D6AAA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C3B88" w:rsidRPr="006D6AAA" w14:paraId="1E7FB998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2B8B0EB2" w14:textId="77777777" w:rsidR="00EC3B88" w:rsidRPr="006D6AAA" w:rsidRDefault="00EC3B88" w:rsidP="0008479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0BF85E1" w14:textId="77777777" w:rsidR="00EC3B88" w:rsidRPr="006D6AAA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Suburb:  </w:t>
            </w:r>
            <w:r w:rsidRPr="006D6AAA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</w:r>
            <w:r w:rsidRPr="006D6AAA">
              <w:rPr>
                <w:rFonts w:asciiTheme="minorHAnsi" w:hAnsiTheme="minorHAnsi" w:cstheme="minorHAnsi"/>
              </w:rPr>
              <w:tab/>
              <w:t>State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6D6AAA">
              <w:rPr>
                <w:rFonts w:asciiTheme="minorHAnsi" w:hAnsiTheme="minorHAnsi" w:cstheme="minorHAnsi"/>
              </w:rPr>
              <w:t xml:space="preserve">  Postcode 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</w:tc>
      </w:tr>
    </w:tbl>
    <w:p w14:paraId="24FFC02E" w14:textId="77777777" w:rsidR="00EC3B88" w:rsidRPr="006D6AAA" w:rsidRDefault="00EC3B88" w:rsidP="00EC3B88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C3B88" w:rsidRPr="006D6AAA" w14:paraId="4DB9A6B0" w14:textId="77777777" w:rsidTr="00084790">
        <w:tc>
          <w:tcPr>
            <w:tcW w:w="2093" w:type="dxa"/>
            <w:vMerge w:val="restart"/>
            <w:shd w:val="clear" w:color="auto" w:fill="000000" w:themeFill="text1"/>
          </w:tcPr>
          <w:p w14:paraId="027C74E3" w14:textId="77777777" w:rsidR="00EC3B88" w:rsidRPr="006D6AAA" w:rsidRDefault="00EC3B88" w:rsidP="00EC3B8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Residential park and site details</w:t>
            </w:r>
          </w:p>
        </w:tc>
        <w:tc>
          <w:tcPr>
            <w:tcW w:w="7087" w:type="dxa"/>
          </w:tcPr>
          <w:p w14:paraId="7B9CE993" w14:textId="77777777" w:rsidR="00EC3B88" w:rsidRPr="006D6AAA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>Park name and address: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EC3B88" w:rsidRPr="006D6AAA" w14:paraId="1E6A9E8B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663C8946" w14:textId="77777777" w:rsidR="00EC3B88" w:rsidRPr="006D6AAA" w:rsidRDefault="00EC3B88" w:rsidP="0008479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3B6B2C61" w14:textId="77777777" w:rsidR="00EC3B88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</w:rPr>
              <w:t xml:space="preserve">Site location </w:t>
            </w:r>
            <w:r w:rsidRPr="00D1773E">
              <w:rPr>
                <w:rFonts w:cstheme="minorHAnsi"/>
                <w:i/>
              </w:rPr>
              <w:t>(e.g. site number or other description):</w:t>
            </w:r>
            <w:r w:rsidRPr="006D6AAA">
              <w:rPr>
                <w:rFonts w:asciiTheme="minorHAnsi" w:hAnsiTheme="minorHAnsi" w:cstheme="minorHAnsi"/>
              </w:rPr>
              <w:br/>
            </w:r>
          </w:p>
          <w:p w14:paraId="199258F0" w14:textId="77777777" w:rsidR="00EC3B88" w:rsidRPr="006D6AAA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</w:tbl>
    <w:p w14:paraId="7B510C8A" w14:textId="77777777" w:rsidR="00242B2C" w:rsidRDefault="00EC3B88" w:rsidP="00EC3B88">
      <w:pPr>
        <w:spacing w:after="60" w:line="240" w:lineRule="auto"/>
        <w:rPr>
          <w:rFonts w:cstheme="minorHAnsi"/>
          <w:b/>
          <w:sz w:val="4"/>
          <w:szCs w:val="4"/>
        </w:rPr>
        <w:sectPr w:rsidR="00242B2C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b/>
          <w:sz w:val="4"/>
          <w:szCs w:val="4"/>
        </w:rPr>
        <w:br/>
      </w:r>
    </w:p>
    <w:p w14:paraId="6F5B065D" w14:textId="77777777" w:rsidR="00EC3B88" w:rsidRDefault="00EC3B88" w:rsidP="00EC3B88">
      <w:pPr>
        <w:spacing w:after="60" w:line="240" w:lineRule="auto"/>
        <w:rPr>
          <w:rFonts w:cstheme="minorHAnsi"/>
          <w:b/>
          <w:sz w:val="4"/>
          <w:szCs w:val="4"/>
        </w:rPr>
      </w:pPr>
    </w:p>
    <w:p w14:paraId="120FFDEC" w14:textId="77777777" w:rsidR="00EC3B88" w:rsidRDefault="00EC3B88" w:rsidP="00EC3B88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C3B88" w:rsidRPr="006D6AAA" w14:paraId="4BA0CAE5" w14:textId="77777777" w:rsidTr="00084790">
        <w:tc>
          <w:tcPr>
            <w:tcW w:w="2093" w:type="dxa"/>
            <w:vMerge w:val="restart"/>
            <w:shd w:val="clear" w:color="auto" w:fill="000000" w:themeFill="text1"/>
          </w:tcPr>
          <w:p w14:paraId="0A8CFC03" w14:textId="77777777" w:rsidR="00EC3B88" w:rsidRDefault="00EC3B88" w:rsidP="00EC3B8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Breach details</w:t>
            </w:r>
          </w:p>
          <w:p w14:paraId="5DACB82F" w14:textId="77777777" w:rsidR="00EC3B88" w:rsidRPr="000E559A" w:rsidRDefault="00EC3B88" w:rsidP="00084790"/>
          <w:p w14:paraId="4622CCA6" w14:textId="77777777" w:rsidR="00EC3B88" w:rsidRPr="000E559A" w:rsidRDefault="00EC3B88" w:rsidP="00084790"/>
          <w:p w14:paraId="4011D386" w14:textId="77777777" w:rsidR="00EC3B88" w:rsidRPr="000E559A" w:rsidRDefault="00EC3B88" w:rsidP="00084790"/>
          <w:p w14:paraId="06EC7FA5" w14:textId="77777777" w:rsidR="00EC3B88" w:rsidRPr="000E559A" w:rsidRDefault="00EC3B88" w:rsidP="00084790"/>
          <w:p w14:paraId="39E986C1" w14:textId="77777777" w:rsidR="00EC3B88" w:rsidRPr="000E559A" w:rsidRDefault="00EC3B88" w:rsidP="00084790"/>
          <w:p w14:paraId="4EE35B3A" w14:textId="77777777" w:rsidR="00EC3B88" w:rsidRPr="000E559A" w:rsidRDefault="00EC3B88" w:rsidP="00084790"/>
          <w:p w14:paraId="032F93FE" w14:textId="77777777" w:rsidR="00EC3B88" w:rsidRPr="000E559A" w:rsidRDefault="00EC3B88" w:rsidP="00084790"/>
          <w:p w14:paraId="534D3B88" w14:textId="77777777" w:rsidR="00EC3B88" w:rsidRDefault="00EC3B88" w:rsidP="00084790"/>
          <w:p w14:paraId="54F1BC74" w14:textId="77777777" w:rsidR="00EC3B88" w:rsidRPr="000E559A" w:rsidRDefault="00EC3B88" w:rsidP="00084790"/>
          <w:p w14:paraId="58D79C22" w14:textId="77777777" w:rsidR="00EC3B88" w:rsidRPr="000E559A" w:rsidRDefault="00EC3B88" w:rsidP="00084790"/>
          <w:p w14:paraId="628DB711" w14:textId="77777777" w:rsidR="00EC3B88" w:rsidRPr="000E559A" w:rsidRDefault="00EC3B88" w:rsidP="00084790"/>
          <w:p w14:paraId="71B4E489" w14:textId="77777777" w:rsidR="00EC3B88" w:rsidRDefault="00EC3B88" w:rsidP="00084790"/>
          <w:p w14:paraId="43B0420C" w14:textId="77777777" w:rsidR="00EC3B88" w:rsidRPr="000E559A" w:rsidRDefault="00EC3B88" w:rsidP="00084790"/>
          <w:p w14:paraId="5BE29DF3" w14:textId="77777777" w:rsidR="00EC3B88" w:rsidRPr="000E559A" w:rsidRDefault="00EC3B88" w:rsidP="00084790"/>
          <w:p w14:paraId="1FD25A15" w14:textId="77777777" w:rsidR="00EC3B88" w:rsidRDefault="00EC3B88" w:rsidP="00084790"/>
          <w:p w14:paraId="63D69332" w14:textId="77777777" w:rsidR="00EC3B88" w:rsidRDefault="00EC3B88" w:rsidP="00084790"/>
          <w:p w14:paraId="39D9CE84" w14:textId="77777777" w:rsidR="00EC3B88" w:rsidRPr="000E559A" w:rsidRDefault="00EC3B88" w:rsidP="00084790">
            <w:pPr>
              <w:ind w:firstLine="720"/>
            </w:pPr>
          </w:p>
        </w:tc>
        <w:tc>
          <w:tcPr>
            <w:tcW w:w="7087" w:type="dxa"/>
          </w:tcPr>
          <w:p w14:paraId="73D46043" w14:textId="77777777" w:rsidR="00EC3B88" w:rsidRPr="006D6AAA" w:rsidRDefault="00EC3B88" w:rsidP="0008479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Date of breach of agreement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357DE107" w14:textId="77777777" w:rsidR="00EC3B88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  <w:p w14:paraId="392E9898" w14:textId="77777777" w:rsidR="00EC3B88" w:rsidRPr="00782D5B" w:rsidRDefault="00EC3B88" w:rsidP="00084790">
            <w:pPr>
              <w:tabs>
                <w:tab w:val="left" w:pos="111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EC3B88" w:rsidRPr="006D6AAA" w14:paraId="11AAF9ED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72949E90" w14:textId="77777777" w:rsidR="00EC3B88" w:rsidRPr="006D6AAA" w:rsidRDefault="00EC3B88" w:rsidP="0008479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A93DF51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 xml:space="preserve">Nature of breach </w:t>
            </w:r>
            <w:r w:rsidRPr="00396F56">
              <w:rPr>
                <w:rFonts w:asciiTheme="minorHAnsi" w:hAnsiTheme="minorHAnsi" w:cstheme="minorHAnsi"/>
                <w:i/>
              </w:rPr>
              <w:t>(Provide short description, specifying what condition of the agreement has been breached. Attach additional pages if required.)</w:t>
            </w:r>
          </w:p>
          <w:p w14:paraId="25EAFA92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429B8C34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645E8692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195D8D85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350AF22C" w14:textId="77777777" w:rsidR="00EC3B88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7FF94711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</w:p>
          <w:p w14:paraId="19284326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How the breach may be remedied:</w:t>
            </w:r>
          </w:p>
          <w:p w14:paraId="38A4D8E7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2721F66D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5CF78BA3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1FB4D677" w14:textId="77777777" w:rsidR="00EC3B88" w:rsidRPr="00396F56" w:rsidRDefault="00EC3B88" w:rsidP="00084790">
            <w:pPr>
              <w:spacing w:after="60"/>
              <w:rPr>
                <w:rFonts w:asciiTheme="minorHAnsi" w:hAnsiTheme="minorHAnsi" w:cstheme="minorHAnsi"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14:paraId="77945C6F" w14:textId="77777777" w:rsidR="00EC3B88" w:rsidRPr="00224C60" w:rsidRDefault="00EC3B88" w:rsidP="00084790">
            <w:pPr>
              <w:spacing w:after="60"/>
              <w:rPr>
                <w:rFonts w:asciiTheme="minorHAnsi" w:hAnsiTheme="minorHAnsi" w:cstheme="minorHAnsi"/>
                <w:i/>
              </w:rPr>
            </w:pPr>
            <w:r w:rsidRPr="00396F56"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</w:tc>
      </w:tr>
    </w:tbl>
    <w:p w14:paraId="6742A647" w14:textId="77777777" w:rsidR="00EC3B88" w:rsidRPr="006D6AAA" w:rsidRDefault="00EC3B88" w:rsidP="00EC3B88">
      <w:pPr>
        <w:spacing w:after="60" w:line="240" w:lineRule="auto"/>
        <w:rPr>
          <w:rFonts w:cstheme="minorHAnsi"/>
          <w:b/>
          <w:sz w:val="4"/>
          <w:szCs w:val="4"/>
        </w:rPr>
      </w:pPr>
      <w:r>
        <w:rPr>
          <w:rFonts w:cstheme="minorHAnsi"/>
          <w:b/>
          <w:sz w:val="4"/>
          <w:szCs w:val="4"/>
        </w:rPr>
        <w:br/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C3B88" w:rsidRPr="006D6AAA" w14:paraId="6A15F6F4" w14:textId="77777777" w:rsidTr="00084790">
        <w:tc>
          <w:tcPr>
            <w:tcW w:w="2093" w:type="dxa"/>
            <w:vMerge w:val="restart"/>
            <w:shd w:val="clear" w:color="auto" w:fill="000000" w:themeFill="text1"/>
          </w:tcPr>
          <w:p w14:paraId="02F1DFF1" w14:textId="77777777" w:rsidR="00EC3B88" w:rsidRDefault="00EC3B88" w:rsidP="00EC3B8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6D6AAA">
              <w:rPr>
                <w:rFonts w:asciiTheme="minorHAnsi" w:hAnsiTheme="minorHAnsi" w:cstheme="minorHAnsi"/>
                <w:b/>
              </w:rPr>
              <w:t>Key dates</w:t>
            </w:r>
          </w:p>
          <w:p w14:paraId="1428D47B" w14:textId="77777777" w:rsidR="00EC3B88" w:rsidRPr="00D452F5" w:rsidRDefault="00EC3B88" w:rsidP="00084790"/>
          <w:p w14:paraId="7D6C2170" w14:textId="77777777" w:rsidR="00EC3B88" w:rsidRPr="00D452F5" w:rsidRDefault="00EC3B88" w:rsidP="00084790"/>
          <w:p w14:paraId="384BC3B8" w14:textId="77777777" w:rsidR="00EC3B88" w:rsidRPr="00D452F5" w:rsidRDefault="00EC3B88" w:rsidP="00084790"/>
        </w:tc>
        <w:tc>
          <w:tcPr>
            <w:tcW w:w="7087" w:type="dxa"/>
          </w:tcPr>
          <w:p w14:paraId="4DA03166" w14:textId="77777777" w:rsidR="00EC3B88" w:rsidRPr="006D6AAA" w:rsidRDefault="00EC3B88" w:rsidP="00084790">
            <w:pPr>
              <w:pStyle w:val="yTable"/>
              <w:spacing w:before="0" w:after="60"/>
              <w:ind w:left="3294" w:hanging="329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When breach must be remedied by: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159401CE" w14:textId="77777777" w:rsidR="00EC3B88" w:rsidRPr="006D6AAA" w:rsidRDefault="00EC3B88" w:rsidP="00084790">
            <w:pPr>
              <w:pStyle w:val="yTable"/>
              <w:spacing w:before="0" w:after="60"/>
              <w:ind w:left="2689" w:hanging="268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EC3B88" w:rsidRPr="006D6AAA" w14:paraId="459BAEA6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67AFD48A" w14:textId="77777777" w:rsidR="00EC3B88" w:rsidRPr="006D6AAA" w:rsidRDefault="00EC3B88" w:rsidP="00EC3B8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14:paraId="5F79B388" w14:textId="77777777" w:rsidR="00EC3B88" w:rsidRPr="00396F56" w:rsidRDefault="00EC3B88" w:rsidP="00084790">
            <w:pPr>
              <w:pStyle w:val="yTable"/>
              <w:spacing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396F56">
              <w:rPr>
                <w:rFonts w:asciiTheme="minorHAnsi" w:hAnsiTheme="minorHAnsi" w:cstheme="minorHAnsi"/>
                <w:szCs w:val="22"/>
              </w:rPr>
              <w:t>Note 1:</w:t>
            </w:r>
            <w:r w:rsidRPr="00396F56">
              <w:rPr>
                <w:rFonts w:asciiTheme="minorHAnsi" w:hAnsiTheme="minorHAnsi" w:cstheme="minorHAnsi"/>
                <w:szCs w:val="22"/>
              </w:rPr>
              <w:tab/>
              <w:t>If the tenant does not remedy the breach by the above date, the park operator / managing real estate agent may give to the tenant a notice of termination.</w:t>
            </w:r>
          </w:p>
          <w:p w14:paraId="5AE95CD8" w14:textId="77777777" w:rsidR="00EC3B88" w:rsidRPr="006D6AAA" w:rsidRDefault="00EC3B88" w:rsidP="00084790">
            <w:pPr>
              <w:pStyle w:val="yTable"/>
              <w:spacing w:before="0" w:after="60"/>
              <w:ind w:left="750" w:hanging="750"/>
              <w:rPr>
                <w:rFonts w:asciiTheme="minorHAnsi" w:hAnsiTheme="minorHAnsi" w:cstheme="minorHAnsi"/>
                <w:szCs w:val="22"/>
              </w:rPr>
            </w:pPr>
            <w:r w:rsidRPr="00396F56">
              <w:rPr>
                <w:rFonts w:asciiTheme="minorHAnsi" w:hAnsiTheme="minorHAnsi" w:cstheme="minorHAnsi"/>
                <w:szCs w:val="22"/>
              </w:rPr>
              <w:t>Note 2:</w:t>
            </w:r>
            <w:r w:rsidRPr="00396F56">
              <w:rPr>
                <w:rFonts w:asciiTheme="minorHAnsi" w:hAnsiTheme="minorHAnsi" w:cstheme="minorHAnsi"/>
                <w:szCs w:val="22"/>
              </w:rPr>
              <w:tab/>
              <w:t xml:space="preserve">Under the </w:t>
            </w:r>
            <w:r w:rsidRPr="00396F56">
              <w:rPr>
                <w:rFonts w:asciiTheme="minorHAnsi" w:hAnsiTheme="minorHAnsi" w:cstheme="minorHAnsi"/>
                <w:i/>
                <w:szCs w:val="22"/>
              </w:rPr>
              <w:t>Residential Parks (Long stay Tenants) Act 2006</w:t>
            </w:r>
            <w:r w:rsidRPr="00396F56">
              <w:rPr>
                <w:rFonts w:asciiTheme="minorHAnsi" w:hAnsiTheme="minorHAnsi" w:cstheme="minorHAnsi"/>
                <w:szCs w:val="22"/>
              </w:rPr>
              <w:t xml:space="preserve"> section 40(3), the above date must be at least 14 days after the day on which this notice is given to the tenant.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EC3B88" w:rsidRPr="006D6AAA" w14:paraId="3F9560A8" w14:textId="77777777" w:rsidTr="00084790">
        <w:trPr>
          <w:trHeight w:val="403"/>
        </w:trPr>
        <w:tc>
          <w:tcPr>
            <w:tcW w:w="2093" w:type="dxa"/>
            <w:vMerge/>
            <w:shd w:val="clear" w:color="auto" w:fill="000000" w:themeFill="text1"/>
          </w:tcPr>
          <w:p w14:paraId="0087EA87" w14:textId="77777777" w:rsidR="00EC3B88" w:rsidRPr="006D6AAA" w:rsidRDefault="00EC3B88" w:rsidP="00EC3B8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93CF6CF" w14:textId="77777777" w:rsidR="00EC3B88" w:rsidRPr="006D6AAA" w:rsidRDefault="00EC3B88" w:rsidP="0008479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 w:rsidRPr="00A05F14">
              <w:rPr>
                <w:rFonts w:asciiTheme="minorHAnsi" w:hAnsiTheme="minorHAnsi" w:cstheme="minorHAnsi"/>
                <w:b/>
                <w:szCs w:val="22"/>
              </w:rPr>
              <w:t>Date of this notice:</w:t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32D56521" w14:textId="77777777" w:rsidR="00EC3B88" w:rsidRPr="006D6AAA" w:rsidRDefault="00EC3B88" w:rsidP="00084790">
            <w:pPr>
              <w:pStyle w:val="yTable"/>
              <w:spacing w:before="0" w:after="60"/>
              <w:ind w:hanging="2659"/>
              <w:rPr>
                <w:rFonts w:asciiTheme="minorHAnsi" w:hAnsiTheme="minorHAnsi" w:cstheme="minorHAnsi"/>
                <w:szCs w:val="22"/>
              </w:rPr>
            </w:pP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D6AAA">
              <w:rPr>
                <w:rFonts w:asciiTheme="minorHAnsi" w:hAnsiTheme="minorHAnsi" w:cstheme="minorHAnsi"/>
                <w:szCs w:val="22"/>
              </w:rPr>
              <w:t xml:space="preserve">D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 w:rsidRPr="006D6AAA">
              <w:rPr>
                <w:rFonts w:asciiTheme="minorHAnsi" w:hAnsiTheme="minorHAnsi" w:cstheme="minorHAnsi"/>
                <w:szCs w:val="22"/>
              </w:rPr>
              <w:t xml:space="preserve"> Y </w:t>
            </w:r>
            <w:proofErr w:type="spellStart"/>
            <w:r w:rsidRPr="006D6AAA"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</w:p>
        </w:tc>
      </w:tr>
    </w:tbl>
    <w:p w14:paraId="60A9D350" w14:textId="77777777" w:rsidR="00EC3B88" w:rsidRPr="006D6AAA" w:rsidRDefault="00EC3B88" w:rsidP="00EC3B88">
      <w:pPr>
        <w:spacing w:after="60" w:line="240" w:lineRule="auto"/>
        <w:rPr>
          <w:rFonts w:cstheme="minorHAnsi"/>
          <w:b/>
          <w:sz w:val="4"/>
          <w:szCs w:val="4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EC3B88" w:rsidRPr="006D6AAA" w14:paraId="56DC3108" w14:textId="77777777" w:rsidTr="00084790">
        <w:tc>
          <w:tcPr>
            <w:tcW w:w="2093" w:type="dxa"/>
            <w:vMerge w:val="restart"/>
            <w:shd w:val="clear" w:color="auto" w:fill="000000" w:themeFill="text1"/>
          </w:tcPr>
          <w:p w14:paraId="6E1C8C6F" w14:textId="77777777" w:rsidR="00EC3B88" w:rsidRPr="006D6AAA" w:rsidRDefault="00EC3B88" w:rsidP="00EC3B88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Park operator/ managing real estate agent signature</w:t>
            </w:r>
            <w:r w:rsidRPr="006D6A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7" w:type="dxa"/>
          </w:tcPr>
          <w:p w14:paraId="58447F80" w14:textId="77777777" w:rsidR="00EC3B88" w:rsidRPr="006D6AAA" w:rsidRDefault="00EC3B88" w:rsidP="0008479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 w:val="10"/>
                <w:szCs w:val="10"/>
              </w:rPr>
            </w:pPr>
            <w:r w:rsidRPr="008D2F22">
              <w:rPr>
                <w:rFonts w:asciiTheme="minorHAnsi" w:hAnsiTheme="minorHAnsi" w:cstheme="minorHAnsi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br/>
            </w:r>
          </w:p>
        </w:tc>
      </w:tr>
      <w:tr w:rsidR="00EC3B88" w:rsidRPr="006D6AAA" w14:paraId="51B2DBB5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5851F073" w14:textId="77777777" w:rsidR="00EC3B88" w:rsidRDefault="00EC3B88" w:rsidP="0008479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A823EDF" w14:textId="77777777" w:rsidR="00EC3B88" w:rsidRPr="008D2F22" w:rsidRDefault="00EC3B88" w:rsidP="0008479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Name </w:t>
            </w:r>
            <w:r w:rsidRPr="00D1773E">
              <w:rPr>
                <w:rFonts w:asciiTheme="minorHAnsi" w:hAnsiTheme="minorHAnsi" w:cstheme="minorHAnsi"/>
                <w:i/>
                <w:szCs w:val="22"/>
              </w:rPr>
              <w:t>(please print)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EC3B88" w:rsidRPr="006D6AAA" w14:paraId="4E86EAB3" w14:textId="77777777" w:rsidTr="00084790">
        <w:tc>
          <w:tcPr>
            <w:tcW w:w="2093" w:type="dxa"/>
            <w:vMerge/>
            <w:shd w:val="clear" w:color="auto" w:fill="000000" w:themeFill="text1"/>
          </w:tcPr>
          <w:p w14:paraId="55A3A1C5" w14:textId="77777777" w:rsidR="00EC3B88" w:rsidRDefault="00EC3B88" w:rsidP="00084790">
            <w:pPr>
              <w:pStyle w:val="ListParagraph"/>
              <w:spacing w:after="60"/>
              <w:ind w:left="360"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181D571" w14:textId="77777777" w:rsidR="00EC3B88" w:rsidRDefault="00EC3B88" w:rsidP="0008479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 signed: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  <w:r w:rsidRPr="00CE6E88">
              <w:rPr>
                <w:rFonts w:asciiTheme="minorHAnsi" w:hAnsiTheme="minorHAnsi" w:cstheme="minorHAnsi"/>
                <w:sz w:val="21"/>
                <w:szCs w:val="21"/>
              </w:rPr>
              <w:sym w:font="Wingdings" w:char="F06F"/>
            </w:r>
          </w:p>
          <w:p w14:paraId="6CE5FF7A" w14:textId="77777777" w:rsidR="00EC3B88" w:rsidRDefault="00EC3B88" w:rsidP="00084790">
            <w:pPr>
              <w:pStyle w:val="yTable"/>
              <w:keepNext/>
              <w:spacing w:before="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ab/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/M M/ Y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Y Y</w:t>
            </w:r>
          </w:p>
        </w:tc>
      </w:tr>
    </w:tbl>
    <w:p w14:paraId="28E6B251" w14:textId="77777777" w:rsidR="00EC3B88" w:rsidRPr="00242B2C" w:rsidRDefault="00EC3B88" w:rsidP="00242B2C">
      <w:pPr>
        <w:spacing w:after="120" w:line="240" w:lineRule="auto"/>
        <w:rPr>
          <w:rFonts w:cstheme="minorHAnsi"/>
          <w:b/>
          <w:sz w:val="2"/>
          <w:szCs w:val="2"/>
        </w:rPr>
      </w:pPr>
    </w:p>
    <w:sectPr w:rsidR="00EC3B88" w:rsidRPr="00242B2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3E63" w14:textId="77777777" w:rsidR="003A3647" w:rsidRDefault="003A3647" w:rsidP="002B4C28">
      <w:pPr>
        <w:spacing w:after="0" w:line="240" w:lineRule="auto"/>
      </w:pPr>
      <w:r>
        <w:separator/>
      </w:r>
    </w:p>
  </w:endnote>
  <w:endnote w:type="continuationSeparator" w:id="0">
    <w:p w14:paraId="3C268E21" w14:textId="77777777" w:rsidR="003A3647" w:rsidRDefault="003A3647" w:rsidP="002B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41C6" w14:textId="77777777" w:rsidR="003A3647" w:rsidRDefault="003A3647" w:rsidP="002B4C28">
      <w:pPr>
        <w:spacing w:after="0" w:line="240" w:lineRule="auto"/>
      </w:pPr>
      <w:r>
        <w:separator/>
      </w:r>
    </w:p>
  </w:footnote>
  <w:footnote w:type="continuationSeparator" w:id="0">
    <w:p w14:paraId="17FD3723" w14:textId="77777777" w:rsidR="003A3647" w:rsidRDefault="003A3647" w:rsidP="002B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84661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68C1E31" w14:textId="29775451" w:rsidR="009E3B0F" w:rsidRPr="009E3B0F" w:rsidRDefault="00896E86">
        <w:pPr>
          <w:pStyle w:val="Header"/>
          <w:jc w:val="center"/>
          <w:rPr>
            <w:sz w:val="24"/>
            <w:szCs w:val="2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1EA7D71" wp14:editId="2488BA50">
              <wp:simplePos x="0" y="0"/>
              <wp:positionH relativeFrom="page">
                <wp:posOffset>0</wp:posOffset>
              </wp:positionH>
              <wp:positionV relativeFrom="page">
                <wp:posOffset>-46355</wp:posOffset>
              </wp:positionV>
              <wp:extent cx="7560000" cy="1771482"/>
              <wp:effectExtent l="0" t="0" r="3175" b="635"/>
              <wp:wrapNone/>
              <wp:docPr id="242489011" name="Picture 3" descr="A close-up of a logo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2489011" name="Picture 3" descr="A close-up of a logo&#10;&#10;AI-generated content may be incorrect.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4734" b="1523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1771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86F0AAD" w14:textId="77777777" w:rsidR="009E3B0F" w:rsidRDefault="009E3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6067379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5B97ED14" w14:textId="77777777" w:rsidR="00242B2C" w:rsidRPr="00242B2C" w:rsidRDefault="00242B2C">
        <w:pPr>
          <w:pStyle w:val="Header"/>
          <w:jc w:val="center"/>
          <w:rPr>
            <w:rFonts w:ascii="Arial" w:hAnsi="Arial" w:cs="Arial"/>
          </w:rPr>
        </w:pPr>
        <w:r w:rsidRPr="00242B2C">
          <w:rPr>
            <w:rFonts w:ascii="Arial" w:hAnsi="Arial" w:cs="Arial"/>
          </w:rPr>
          <w:fldChar w:fldCharType="begin"/>
        </w:r>
        <w:r w:rsidRPr="00242B2C">
          <w:rPr>
            <w:rFonts w:ascii="Arial" w:hAnsi="Arial" w:cs="Arial"/>
          </w:rPr>
          <w:instrText xml:space="preserve"> PAGE   \* MERGEFORMAT </w:instrText>
        </w:r>
        <w:r w:rsidRPr="00242B2C">
          <w:rPr>
            <w:rFonts w:ascii="Arial" w:hAnsi="Arial" w:cs="Arial"/>
          </w:rPr>
          <w:fldChar w:fldCharType="separate"/>
        </w:r>
        <w:r w:rsidR="00CE6E88">
          <w:rPr>
            <w:rFonts w:ascii="Arial" w:hAnsi="Arial" w:cs="Arial"/>
            <w:noProof/>
          </w:rPr>
          <w:t>2</w:t>
        </w:r>
        <w:r w:rsidRPr="00242B2C">
          <w:rPr>
            <w:rFonts w:ascii="Arial" w:hAnsi="Arial" w:cs="Arial"/>
            <w:noProof/>
          </w:rPr>
          <w:fldChar w:fldCharType="end"/>
        </w:r>
      </w:p>
    </w:sdtContent>
  </w:sdt>
  <w:p w14:paraId="6E6F061C" w14:textId="77777777" w:rsidR="00242B2C" w:rsidRDefault="00242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27BAB"/>
    <w:multiLevelType w:val="hybridMultilevel"/>
    <w:tmpl w:val="9826531C"/>
    <w:lvl w:ilvl="0" w:tplc="C3FC5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06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28"/>
    <w:rsid w:val="000A7CC8"/>
    <w:rsid w:val="00242B2C"/>
    <w:rsid w:val="002A668B"/>
    <w:rsid w:val="002B4C28"/>
    <w:rsid w:val="003775B9"/>
    <w:rsid w:val="003A3647"/>
    <w:rsid w:val="0041182D"/>
    <w:rsid w:val="005D5821"/>
    <w:rsid w:val="005E6BFE"/>
    <w:rsid w:val="0076080C"/>
    <w:rsid w:val="008638E6"/>
    <w:rsid w:val="00890006"/>
    <w:rsid w:val="00896E86"/>
    <w:rsid w:val="00963B08"/>
    <w:rsid w:val="009E3B0F"/>
    <w:rsid w:val="009F3BE8"/>
    <w:rsid w:val="00B861E8"/>
    <w:rsid w:val="00B9473A"/>
    <w:rsid w:val="00C8207E"/>
    <w:rsid w:val="00CE5111"/>
    <w:rsid w:val="00CE6E88"/>
    <w:rsid w:val="00D83162"/>
    <w:rsid w:val="00DE094A"/>
    <w:rsid w:val="00DE3D66"/>
    <w:rsid w:val="00DE78BA"/>
    <w:rsid w:val="00E72659"/>
    <w:rsid w:val="00EC3B88"/>
    <w:rsid w:val="00F61C5B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FA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0F"/>
    <w:pPr>
      <w:spacing w:after="200" w:line="276" w:lineRule="auto"/>
    </w:pPr>
  </w:style>
  <w:style w:type="paragraph" w:styleId="Heading5">
    <w:name w:val="heading 5"/>
    <w:next w:val="Normal"/>
    <w:link w:val="Heading5Char"/>
    <w:qFormat/>
    <w:rsid w:val="00CE5111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8"/>
  </w:style>
  <w:style w:type="paragraph" w:styleId="Footer">
    <w:name w:val="footer"/>
    <w:basedOn w:val="Normal"/>
    <w:link w:val="FooterChar"/>
    <w:uiPriority w:val="99"/>
    <w:unhideWhenUsed/>
    <w:rsid w:val="002B4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8"/>
  </w:style>
  <w:style w:type="paragraph" w:customStyle="1" w:styleId="yTable">
    <w:name w:val="yTable"/>
    <w:basedOn w:val="Normal"/>
    <w:rsid w:val="009E3B0F"/>
    <w:pPr>
      <w:spacing w:before="6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9E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511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A7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A41420655</value>
    </field>
    <field name="Objective-Title">
      <value order="0">Form RP5C - Default notice for other breach</value>
    </field>
    <field name="Objective-Description">
      <value order="0"/>
    </field>
    <field name="Objective-CreationStamp">
      <value order="0">2021-12-24T03:20:41Z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2022-01-13T00:52:57Z</value>
    </field>
    <field name="Objective-ModificationStamp">
      <value order="0">2022-01-13T00:52:57Z</value>
    </field>
    <field name="Objective-Owner">
      <value order="0">Classified Object</value>
    </field>
    <field name="Objective-Path">
      <value order="0">DMIRS Global Folder:02 Corporate File Plan:Industry Regulation and Consumer Protection:Consumer Protection:Administrative Files:Strategic Management:Legislation:R:Residential Parks (Long-Stay Tenants) Amendment Regulations 2019 (#760):Consultation:PID:Consultation docs for regulations:Approved forms on template</value>
    </field>
    <field name="Objective-Parent">
      <value order="0">Classified Object</value>
    </field>
    <field name="Objective-State">
      <value order="0">Published</value>
    </field>
    <field name="Objective-VersionId">
      <value order="0">vA44439604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CP02265/2018</value>
    </field>
    <field name="Objective-Classification">
      <value order="0">UNCLASSIFIED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>N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itemProps2.xml><?xml version="1.0" encoding="utf-8"?>
<ds:datastoreItem xmlns:ds="http://schemas.openxmlformats.org/officeDocument/2006/customXml" ds:itemID="{C17BA90B-296D-42F4-86EA-093D9456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2025-07-17T07:09:00Z</dcterms:created>
  <dcterms:modified xsi:type="dcterms:W3CDTF">2025-07-17T07:09:00Z</dcterms:modified>
</cp:coreProperties>
</file>